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27D" w:rsidRPr="00582C82" w:rsidRDefault="00EF527D" w:rsidP="00EF527D">
      <w:pPr>
        <w:rPr>
          <w:lang w:val="en-US"/>
        </w:rPr>
      </w:pPr>
    </w:p>
    <w:p w:rsidR="00FE3C49" w:rsidRPr="005F2B47" w:rsidRDefault="00FE3C49" w:rsidP="00FE3C49">
      <w:pPr>
        <w:spacing w:line="360" w:lineRule="auto"/>
        <w:jc w:val="both"/>
      </w:pPr>
      <w:r w:rsidRPr="005F2B47">
        <w:t xml:space="preserve">Согласовано:                                                                                                              Утверждаю:    </w:t>
      </w:r>
    </w:p>
    <w:p w:rsidR="00FE3C49" w:rsidRPr="005F2B47" w:rsidRDefault="00FE3C49" w:rsidP="00FE3C49">
      <w:pPr>
        <w:jc w:val="both"/>
      </w:pPr>
      <w:r w:rsidRPr="005F2B47">
        <w:t>Зам. генерального директора</w:t>
      </w:r>
      <w:r w:rsidR="003875B2" w:rsidRPr="005F2B47">
        <w:t xml:space="preserve">  </w:t>
      </w:r>
      <w:r w:rsidRPr="005F2B47">
        <w:t xml:space="preserve">                                </w:t>
      </w:r>
      <w:r w:rsidR="001F0863" w:rsidRPr="005F2B47">
        <w:t xml:space="preserve">         Первый з</w:t>
      </w:r>
      <w:r w:rsidRPr="005F2B47">
        <w:t>ам. генерального директора</w:t>
      </w:r>
    </w:p>
    <w:p w:rsidR="00FE3C49" w:rsidRPr="005F2B47" w:rsidRDefault="002E134A" w:rsidP="00FE3C49">
      <w:pPr>
        <w:jc w:val="both"/>
      </w:pPr>
      <w:r w:rsidRPr="005F2B47">
        <w:t>п</w:t>
      </w:r>
      <w:r w:rsidR="003875B2" w:rsidRPr="005F2B47">
        <w:t>о производству</w:t>
      </w:r>
      <w:r w:rsidR="00FE3C49" w:rsidRPr="005F2B47">
        <w:t xml:space="preserve">                                                                      </w:t>
      </w:r>
      <w:r w:rsidR="001F0863" w:rsidRPr="005F2B47">
        <w:t xml:space="preserve">          </w:t>
      </w:r>
      <w:r w:rsidR="00FE3C49" w:rsidRPr="005F2B47">
        <w:t xml:space="preserve"> </w:t>
      </w:r>
      <w:r w:rsidR="006D75BA" w:rsidRPr="005F2B47">
        <w:t xml:space="preserve">   </w:t>
      </w:r>
      <w:r w:rsidR="00FE3C49" w:rsidRPr="005F2B47">
        <w:t xml:space="preserve">   </w:t>
      </w:r>
      <w:r w:rsidR="001F0863" w:rsidRPr="005F2B47">
        <w:t>- технический директор</w:t>
      </w:r>
      <w:r w:rsidR="00FE3C49" w:rsidRPr="005F2B47">
        <w:t xml:space="preserve"> </w:t>
      </w:r>
    </w:p>
    <w:p w:rsidR="006D75BA" w:rsidRPr="005F2B47" w:rsidRDefault="006D75BA" w:rsidP="00FE3C49">
      <w:pPr>
        <w:jc w:val="both"/>
      </w:pPr>
    </w:p>
    <w:p w:rsidR="00FE3C49" w:rsidRPr="005F2B47" w:rsidRDefault="00FE3C49" w:rsidP="00FE3C49">
      <w:pPr>
        <w:jc w:val="both"/>
      </w:pPr>
      <w:r w:rsidRPr="005F2B47">
        <w:t>___________</w:t>
      </w:r>
      <w:r w:rsidR="006D75BA" w:rsidRPr="005F2B47">
        <w:t>___</w:t>
      </w:r>
      <w:r w:rsidRPr="005F2B47">
        <w:t xml:space="preserve"> С.А. Макеев                                                    </w:t>
      </w:r>
      <w:r w:rsidR="006D75BA" w:rsidRPr="005F2B47">
        <w:t xml:space="preserve">    </w:t>
      </w:r>
      <w:r w:rsidRPr="005F2B47">
        <w:t>______</w:t>
      </w:r>
      <w:r w:rsidR="001F0863" w:rsidRPr="005F2B47">
        <w:t>__</w:t>
      </w:r>
      <w:r w:rsidRPr="005F2B47">
        <w:t>__</w:t>
      </w:r>
      <w:r w:rsidR="006D75BA" w:rsidRPr="005F2B47">
        <w:t>___</w:t>
      </w:r>
      <w:r w:rsidR="001F0863" w:rsidRPr="005F2B47">
        <w:t>Р</w:t>
      </w:r>
      <w:r w:rsidRPr="005F2B47">
        <w:t xml:space="preserve">.В. </w:t>
      </w:r>
      <w:r w:rsidR="001F0863" w:rsidRPr="005F2B47">
        <w:t>Хусаинов</w:t>
      </w:r>
    </w:p>
    <w:p w:rsidR="002E78F0" w:rsidRPr="005F2B47" w:rsidRDefault="00FE3C49" w:rsidP="002E78F0">
      <w:pPr>
        <w:spacing w:line="360" w:lineRule="auto"/>
      </w:pPr>
      <w:r w:rsidRPr="005F2B47">
        <w:t>«____» __________202</w:t>
      </w:r>
      <w:r w:rsidR="000C391F">
        <w:t>5</w:t>
      </w:r>
      <w:r w:rsidRPr="005F2B47">
        <w:t xml:space="preserve"> г.                                                        </w:t>
      </w:r>
      <w:r w:rsidR="001F0863" w:rsidRPr="005F2B47">
        <w:t xml:space="preserve">       </w:t>
      </w:r>
      <w:r w:rsidRPr="005F2B47">
        <w:t xml:space="preserve">     «____» __________202</w:t>
      </w:r>
      <w:r w:rsidR="000C391F">
        <w:t>5</w:t>
      </w:r>
      <w:r w:rsidRPr="005F2B47">
        <w:t xml:space="preserve"> г.  </w:t>
      </w:r>
    </w:p>
    <w:p w:rsidR="00EA4F0E" w:rsidRPr="005F2B47" w:rsidRDefault="00EA4F0E" w:rsidP="00EF527D"/>
    <w:p w:rsidR="002E78F0" w:rsidRPr="005F2B47" w:rsidRDefault="00674F4D" w:rsidP="002E78F0">
      <w:pPr>
        <w:keepNext/>
        <w:jc w:val="center"/>
        <w:outlineLvl w:val="0"/>
        <w:rPr>
          <w:b/>
          <w:bCs/>
        </w:rPr>
      </w:pPr>
      <w:r w:rsidRPr="005F2B47">
        <w:rPr>
          <w:b/>
          <w:bCs/>
        </w:rPr>
        <w:t>ТЕХНИЧЕСКОЕ ЗА</w:t>
      </w:r>
      <w:r w:rsidR="002E78F0">
        <w:rPr>
          <w:b/>
          <w:bCs/>
        </w:rPr>
        <w:t>ДАНИЕ</w:t>
      </w:r>
    </w:p>
    <w:p w:rsidR="00F12171" w:rsidRPr="005F2B47" w:rsidRDefault="00E92C56" w:rsidP="002E78F0">
      <w:pPr>
        <w:ind w:right="565"/>
        <w:jc w:val="center"/>
      </w:pPr>
      <w:r>
        <w:t xml:space="preserve">Выполнение работ по </w:t>
      </w:r>
      <w:r w:rsidR="008B57F3">
        <w:t xml:space="preserve">замене участков пожарно-хозяйственных трубопроводов в районе АУТН и эстакады слива нефтепродуктов и замене участков питьевых трубопроводов в районе ООО «Теплоизоляция» и ХВП №1 </w:t>
      </w:r>
      <w:r w:rsidR="00934D22">
        <w:t xml:space="preserve">цеха ВИК </w:t>
      </w:r>
      <w:r w:rsidR="00934D22" w:rsidRPr="005F2B47">
        <w:t>ПАО «Орскнефтеоргсин</w:t>
      </w:r>
      <w:r w:rsidR="002E78F0">
        <w:t>тез»</w:t>
      </w:r>
    </w:p>
    <w:tbl>
      <w:tblPr>
        <w:tblW w:w="93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64"/>
        <w:gridCol w:w="5924"/>
      </w:tblGrid>
      <w:tr w:rsidR="003E22E6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3E22E6" w:rsidP="003E22E6">
            <w:pPr>
              <w:spacing w:before="120"/>
              <w:ind w:right="12"/>
              <w:jc w:val="center"/>
              <w:rPr>
                <w:color w:val="000000"/>
              </w:rPr>
            </w:pPr>
            <w:r w:rsidRPr="005F2B47">
              <w:rPr>
                <w:color w:val="000000"/>
              </w:rPr>
              <w:t>№ п/п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5F2B47" w:rsidRDefault="003E22E6" w:rsidP="003E22E6">
            <w:pPr>
              <w:spacing w:before="120"/>
              <w:ind w:right="256"/>
              <w:jc w:val="center"/>
              <w:rPr>
                <w:color w:val="000000"/>
              </w:rPr>
            </w:pPr>
            <w:r w:rsidRPr="005F2B47">
              <w:rPr>
                <w:color w:val="000000"/>
              </w:rPr>
              <w:t>Перечень основных данных и требований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5F2B47" w:rsidRDefault="003E22E6" w:rsidP="003E22E6">
            <w:pPr>
              <w:spacing w:before="120"/>
              <w:ind w:right="256"/>
              <w:jc w:val="center"/>
              <w:rPr>
                <w:color w:val="000000"/>
              </w:rPr>
            </w:pPr>
            <w:r w:rsidRPr="005F2B47">
              <w:rPr>
                <w:color w:val="000000"/>
              </w:rPr>
              <w:t>Содержание данных и требований</w:t>
            </w:r>
          </w:p>
        </w:tc>
      </w:tr>
      <w:tr w:rsidR="003E22E6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5F2B47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F2B4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3E22E6" w:rsidP="003E22E6">
            <w:r w:rsidRPr="005F2B47">
              <w:t>Наименование организации - Заказчика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5F2B47" w:rsidRDefault="003E22E6" w:rsidP="003E22E6">
            <w:pPr>
              <w:pStyle w:val="af0"/>
              <w:spacing w:before="0" w:beforeAutospacing="0" w:after="0" w:afterAutospacing="0"/>
              <w:jc w:val="both"/>
              <w:rPr>
                <w:sz w:val="24"/>
              </w:rPr>
            </w:pPr>
            <w:r w:rsidRPr="005F2B47">
              <w:rPr>
                <w:sz w:val="24"/>
              </w:rPr>
              <w:t>ПАО «Орскнефтеоргсинтез»</w:t>
            </w:r>
          </w:p>
        </w:tc>
      </w:tr>
      <w:tr w:rsidR="003E22E6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5F2B47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F2B4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3E22E6" w:rsidP="003E22E6">
            <w:r w:rsidRPr="005F2B47">
              <w:t>Основание для выполнения работ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5F2B47" w:rsidRDefault="00A971F2" w:rsidP="003E22E6">
            <w:pPr>
              <w:pStyle w:val="af0"/>
              <w:spacing w:before="0" w:beforeAutospacing="0" w:after="0" w:afterAutospacing="0"/>
              <w:jc w:val="both"/>
              <w:rPr>
                <w:sz w:val="24"/>
              </w:rPr>
            </w:pPr>
            <w:r w:rsidRPr="005F2B47">
              <w:rPr>
                <w:sz w:val="24"/>
              </w:rPr>
              <w:t>Дефектная ведомость</w:t>
            </w:r>
          </w:p>
        </w:tc>
      </w:tr>
      <w:tr w:rsidR="00FA0AA3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5F2B47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F2B4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3E22E6" w:rsidP="003E22E6">
            <w:pPr>
              <w:snapToGrid w:val="0"/>
              <w:ind w:left="-57" w:right="-57"/>
            </w:pPr>
            <w:r w:rsidRPr="005F2B47">
              <w:t>Наименование объекта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DA2" w:rsidRPr="005F2B47" w:rsidRDefault="0055513F" w:rsidP="00147041">
            <w:pPr>
              <w:snapToGrid w:val="0"/>
              <w:ind w:right="-57"/>
            </w:pPr>
            <w:r>
              <w:t xml:space="preserve">Система </w:t>
            </w:r>
            <w:r w:rsidR="00147041">
              <w:t>пожарно-хозяйственных</w:t>
            </w:r>
            <w:r w:rsidR="00934D22" w:rsidRPr="00934D22">
              <w:t xml:space="preserve"> трубопровод</w:t>
            </w:r>
            <w:r w:rsidR="00147041">
              <w:t>ов</w:t>
            </w:r>
            <w:r>
              <w:t xml:space="preserve"> и питьевых трубопроводов</w:t>
            </w:r>
            <w:r w:rsidR="00934D22" w:rsidRPr="00934D22">
              <w:t>.</w:t>
            </w:r>
          </w:p>
        </w:tc>
      </w:tr>
      <w:tr w:rsidR="00FA0AA3" w:rsidRPr="005F2B47" w:rsidTr="00934D22">
        <w:trPr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5F2B47" w:rsidRDefault="00D40F0D" w:rsidP="00D40F0D">
            <w:pPr>
              <w:pStyle w:val="1"/>
              <w:snapToGrid w:val="0"/>
              <w:spacing w:after="0" w:line="240" w:lineRule="auto"/>
              <w:ind w:left="0" w:right="-57"/>
              <w:rPr>
                <w:rFonts w:cs="Times New Roman"/>
                <w:sz w:val="24"/>
                <w:szCs w:val="24"/>
              </w:rPr>
            </w:pPr>
            <w:r w:rsidRPr="005F2B47">
              <w:rPr>
                <w:rFonts w:cs="Times New Roman"/>
                <w:sz w:val="24"/>
                <w:szCs w:val="24"/>
              </w:rPr>
              <w:t xml:space="preserve">  </w:t>
            </w:r>
            <w:r w:rsidR="003E22E6" w:rsidRPr="005F2B4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4B0513" w:rsidP="003E22E6">
            <w:pPr>
              <w:pStyle w:val="af0"/>
              <w:spacing w:before="0" w:beforeAutospacing="0" w:after="0" w:afterAutospacing="0"/>
              <w:jc w:val="both"/>
              <w:rPr>
                <w:sz w:val="24"/>
              </w:rPr>
            </w:pPr>
            <w:r w:rsidRPr="005F2B47">
              <w:rPr>
                <w:sz w:val="24"/>
              </w:rPr>
              <w:t>Наименование выполняемых работ/услуг/объекта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13F" w:rsidRPr="005F2B47" w:rsidRDefault="0055513F" w:rsidP="0055513F">
            <w:pPr>
              <w:ind w:right="565"/>
            </w:pPr>
            <w:r>
              <w:t xml:space="preserve">Выполнение работ по замене участков пожарно-хозяйственных трубопроводов в районе АУТН и эстакады слива нефтепродуктов и замене участков питьевых трубопроводов в районе ООО «Теплоизоляция» и ХВП №1 цеха ВИК </w:t>
            </w:r>
            <w:r w:rsidRPr="005F2B47">
              <w:t>ПАО «Орскнефтеоргсин</w:t>
            </w:r>
            <w:r>
              <w:t>тез»</w:t>
            </w:r>
          </w:p>
          <w:p w:rsidR="004B0513" w:rsidRPr="005F2B47" w:rsidRDefault="004B0513" w:rsidP="0055513F"/>
        </w:tc>
      </w:tr>
      <w:tr w:rsidR="00210DA2" w:rsidRPr="00147041" w:rsidTr="00EB56E0">
        <w:trPr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0DA2" w:rsidRPr="0055513F" w:rsidRDefault="00A84508" w:rsidP="00210DA2">
            <w:pPr>
              <w:rPr>
                <w:highlight w:val="yellow"/>
              </w:rPr>
            </w:pPr>
            <w:r w:rsidRPr="005F2B47">
              <w:t xml:space="preserve">  </w:t>
            </w:r>
            <w:r w:rsidR="00210DA2" w:rsidRPr="00582C82">
              <w:t>5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0DA2" w:rsidRPr="0055513F" w:rsidRDefault="00210DA2" w:rsidP="004B5609">
            <w:pPr>
              <w:rPr>
                <w:highlight w:val="yellow"/>
              </w:rPr>
            </w:pPr>
            <w:r w:rsidRPr="00582C82">
              <w:t>Выполняемые работы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DA2" w:rsidRPr="00926EB0" w:rsidRDefault="004B5609" w:rsidP="001E4D08">
            <w:pPr>
              <w:rPr>
                <w:color w:val="000000" w:themeColor="text1"/>
              </w:rPr>
            </w:pPr>
            <w:r w:rsidRPr="00582C82">
              <w:rPr>
                <w:color w:val="000000" w:themeColor="text1"/>
              </w:rPr>
              <w:t xml:space="preserve"> </w:t>
            </w:r>
            <w:r w:rsidR="00934D22" w:rsidRPr="00582C82">
              <w:rPr>
                <w:color w:val="000000" w:themeColor="text1"/>
              </w:rPr>
              <w:t xml:space="preserve">Разработка мокрого грунта с перевозкой в отвал, водоотведение, </w:t>
            </w:r>
            <w:r w:rsidR="00933CAC" w:rsidRPr="00582C82">
              <w:rPr>
                <w:color w:val="000000" w:themeColor="text1"/>
              </w:rPr>
              <w:t xml:space="preserve">разборка железобетонных сборных колодцев, </w:t>
            </w:r>
            <w:r w:rsidR="00934D22" w:rsidRPr="00582C82">
              <w:rPr>
                <w:color w:val="000000" w:themeColor="text1"/>
              </w:rPr>
              <w:t>демонтаж стальных водопроводных труб</w:t>
            </w:r>
            <w:r w:rsidR="002E78F0" w:rsidRPr="00582C82">
              <w:rPr>
                <w:color w:val="000000" w:themeColor="text1"/>
              </w:rPr>
              <w:t>, демонтаж стальных задвижек</w:t>
            </w:r>
            <w:r w:rsidR="00934D22" w:rsidRPr="00582C82">
              <w:rPr>
                <w:color w:val="000000" w:themeColor="text1"/>
              </w:rPr>
              <w:t xml:space="preserve">. Устройство песчаного основания, </w:t>
            </w:r>
            <w:r w:rsidR="002E78F0" w:rsidRPr="00582C82">
              <w:rPr>
                <w:color w:val="000000" w:themeColor="text1"/>
              </w:rPr>
              <w:t xml:space="preserve">монтаж стальных задвижек, </w:t>
            </w:r>
            <w:r w:rsidR="00934D22" w:rsidRPr="00582C82">
              <w:rPr>
                <w:color w:val="000000" w:themeColor="text1"/>
              </w:rPr>
              <w:t>укладка полиэтиленовых труб и фасонных частей</w:t>
            </w:r>
            <w:r w:rsidR="002E78F0" w:rsidRPr="00582C82">
              <w:rPr>
                <w:color w:val="000000" w:themeColor="text1"/>
              </w:rPr>
              <w:t>, монтаж железобетонных сборных колодцев</w:t>
            </w:r>
            <w:r w:rsidR="00934D22" w:rsidRPr="00582C82">
              <w:rPr>
                <w:color w:val="000000" w:themeColor="text1"/>
              </w:rPr>
              <w:t xml:space="preserve">. </w:t>
            </w:r>
            <w:r w:rsidR="00582C82" w:rsidRPr="00582C82">
              <w:rPr>
                <w:color w:val="000000" w:themeColor="text1"/>
              </w:rPr>
              <w:t xml:space="preserve">Укладка временных полиэтиленовых труб и фасонных частей с последующим демонтажом. </w:t>
            </w:r>
            <w:r w:rsidR="00934D22" w:rsidRPr="00582C82">
              <w:rPr>
                <w:color w:val="000000" w:themeColor="text1"/>
              </w:rPr>
              <w:t>Обратная засыпка, планировка территории.</w:t>
            </w:r>
          </w:p>
        </w:tc>
      </w:tr>
      <w:tr w:rsidR="004B0513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</w:tcPr>
          <w:p w:rsidR="004B0513" w:rsidRPr="005F2B47" w:rsidRDefault="004B0513" w:rsidP="004B0513">
            <w:pPr>
              <w:pStyle w:val="1"/>
              <w:snapToGrid w:val="0"/>
              <w:spacing w:after="0" w:line="240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F2B47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</w:tcBorders>
          </w:tcPr>
          <w:p w:rsidR="004B0513" w:rsidRPr="005F2B47" w:rsidRDefault="004B0513" w:rsidP="004B0513">
            <w:r w:rsidRPr="005F2B47">
              <w:t>Цель оказания услуг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513" w:rsidRPr="0093121B" w:rsidRDefault="00147041" w:rsidP="0055513F">
            <w:r>
              <w:t>Замена аварийных участков систем</w:t>
            </w:r>
            <w:r w:rsidR="00934D22" w:rsidRPr="00934D22">
              <w:t xml:space="preserve"> </w:t>
            </w:r>
            <w:r w:rsidR="0055513F">
              <w:t>пожарно-хозяйственного</w:t>
            </w:r>
            <w:r w:rsidR="002E78F0">
              <w:t xml:space="preserve"> и питьевого</w:t>
            </w:r>
            <w:r w:rsidR="00934D22" w:rsidRPr="00934D22">
              <w:t xml:space="preserve"> трубопровода.</w:t>
            </w:r>
          </w:p>
        </w:tc>
      </w:tr>
      <w:tr w:rsidR="004B0513" w:rsidRPr="005F2B47" w:rsidTr="00EB56E0">
        <w:trPr>
          <w:trHeight w:val="8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5F2B47" w:rsidRDefault="00D40F0D" w:rsidP="004B0513">
            <w:r w:rsidRPr="005F2B47">
              <w:t xml:space="preserve">  </w:t>
            </w:r>
            <w:r w:rsidR="004B0513" w:rsidRPr="005F2B47">
              <w:t>7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5F2B47" w:rsidRDefault="004B0513" w:rsidP="004B0513">
            <w:pPr>
              <w:ind w:right="-108"/>
            </w:pPr>
            <w:r w:rsidRPr="005F2B47">
              <w:t>Требования к передаваемой исполнителем документации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5F2B47" w:rsidRDefault="004B0513" w:rsidP="004B0513">
            <w:r w:rsidRPr="005F2B47">
              <w:t xml:space="preserve">Предоставление перед началом ремонта </w:t>
            </w:r>
            <w:r w:rsidR="00147041">
              <w:t>графиков</w:t>
            </w:r>
            <w:r w:rsidRPr="005F2B47">
              <w:t xml:space="preserve"> производства работ. По окончании работ, до подписания акта о приемке выполненных работ по форме КС-2, подрядчик обязан передать заказчику всю исполнительную документацию, составленную и оформленную в период выполнения работ в соответствии с Градостроительным кодексом Российской Федерации.</w:t>
            </w:r>
          </w:p>
        </w:tc>
      </w:tr>
      <w:tr w:rsidR="004B0513" w:rsidRPr="005F2B47" w:rsidTr="00EB56E0">
        <w:trPr>
          <w:trHeight w:val="8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5F2B47" w:rsidRDefault="00D40F0D" w:rsidP="004B0513">
            <w:r w:rsidRPr="005F2B47">
              <w:t xml:space="preserve">  </w:t>
            </w:r>
            <w:r w:rsidR="004B0513" w:rsidRPr="005F2B47">
              <w:t>8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5F2B47" w:rsidRDefault="004B0513" w:rsidP="004B0513">
            <w:r w:rsidRPr="005F2B47">
              <w:t>Конечный результат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5F2B47" w:rsidRDefault="004B0513" w:rsidP="004B0513">
            <w:r w:rsidRPr="005F2B47">
              <w:t xml:space="preserve">Подписание Актов приемки выполненных работ по форме КС-2, справок </w:t>
            </w:r>
            <w:r w:rsidR="00147041">
              <w:t>по форме КС-3 и предоставления п</w:t>
            </w:r>
            <w:r w:rsidRPr="005F2B47">
              <w:t xml:space="preserve">одрядчиком счет-фактур. </w:t>
            </w:r>
          </w:p>
        </w:tc>
      </w:tr>
      <w:tr w:rsidR="00FE3C49" w:rsidRPr="005F2B47" w:rsidTr="00EB56E0">
        <w:trPr>
          <w:trHeight w:val="8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3C49" w:rsidRPr="005F2B47" w:rsidRDefault="00FE3C49" w:rsidP="00FE3C49">
            <w:pPr>
              <w:pStyle w:val="af0"/>
              <w:spacing w:before="0" w:beforeAutospacing="0" w:after="0" w:afterAutospacing="0"/>
              <w:jc w:val="center"/>
              <w:rPr>
                <w:sz w:val="24"/>
              </w:rPr>
            </w:pPr>
            <w:r w:rsidRPr="005F2B47">
              <w:rPr>
                <w:sz w:val="24"/>
              </w:rPr>
              <w:t>9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3C49" w:rsidRPr="005F2B47" w:rsidRDefault="00FE3C49" w:rsidP="00FE3C49">
            <w:pPr>
              <w:pStyle w:val="af0"/>
              <w:spacing w:before="0" w:beforeAutospacing="0" w:after="0" w:afterAutospacing="0"/>
              <w:rPr>
                <w:sz w:val="24"/>
              </w:rPr>
            </w:pPr>
            <w:r w:rsidRPr="005F2B47">
              <w:rPr>
                <w:sz w:val="24"/>
              </w:rPr>
              <w:t>Скрытые работы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C49" w:rsidRPr="005F2B47" w:rsidRDefault="00FE3C49" w:rsidP="00FE3C49">
            <w:r w:rsidRPr="005F2B47">
              <w:t>Р</w:t>
            </w:r>
            <w:r w:rsidR="00147041">
              <w:t>аботы, скрываемые последующими р</w:t>
            </w:r>
            <w:r w:rsidRPr="005F2B47">
              <w:t>аботами и конструкциями, качество и точность которых в соответствии с положениями действующих в РФ нормативных документов невозможно определит</w:t>
            </w:r>
            <w:r w:rsidR="00147041">
              <w:t>ь после выполнения последующих р</w:t>
            </w:r>
            <w:r w:rsidRPr="005F2B47">
              <w:t xml:space="preserve">абот без их нарушения и предъявляемые к осмотру до </w:t>
            </w:r>
            <w:r w:rsidR="00147041">
              <w:t>их закрытия в ходе последующих р</w:t>
            </w:r>
            <w:r w:rsidRPr="005F2B47">
              <w:t>абот соглас</w:t>
            </w:r>
            <w:r w:rsidR="00147041">
              <w:t>но порядку, предусмотренному в д</w:t>
            </w:r>
            <w:r w:rsidRPr="005F2B47">
              <w:t>оговоре.</w:t>
            </w:r>
          </w:p>
        </w:tc>
      </w:tr>
      <w:tr w:rsidR="003E22E6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FE3C49" w:rsidP="003E22E6">
            <w:pPr>
              <w:pStyle w:val="af0"/>
              <w:spacing w:before="0" w:beforeAutospacing="0" w:after="0" w:afterAutospacing="0"/>
              <w:jc w:val="center"/>
              <w:rPr>
                <w:sz w:val="24"/>
              </w:rPr>
            </w:pPr>
            <w:r w:rsidRPr="005F2B47">
              <w:rPr>
                <w:sz w:val="24"/>
              </w:rPr>
              <w:t>10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D40F0D" w:rsidP="003E22E6">
            <w:pPr>
              <w:pStyle w:val="af0"/>
              <w:spacing w:before="0" w:beforeAutospacing="0" w:after="0" w:afterAutospacing="0"/>
              <w:rPr>
                <w:sz w:val="24"/>
              </w:rPr>
            </w:pPr>
            <w:r w:rsidRPr="005F2B47">
              <w:rPr>
                <w:sz w:val="24"/>
              </w:rPr>
              <w:t>Дополнительные требования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C49" w:rsidRPr="002E78F0" w:rsidRDefault="00FE3C49" w:rsidP="00FE3C49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color w:val="000000" w:themeColor="text1"/>
                <w:sz w:val="24"/>
              </w:rPr>
            </w:pPr>
            <w:r w:rsidRPr="002E78F0">
              <w:rPr>
                <w:color w:val="000000" w:themeColor="text1"/>
                <w:sz w:val="24"/>
              </w:rPr>
              <w:t>Наличие аттестации у ИТР по областям промышленной безопасности (А1; Б1.10; Б1.11</w:t>
            </w:r>
            <w:r w:rsidR="00B24024" w:rsidRPr="002E78F0">
              <w:rPr>
                <w:color w:val="000000" w:themeColor="text1"/>
                <w:sz w:val="24"/>
              </w:rPr>
              <w:t>; Б9.3</w:t>
            </w:r>
            <w:r w:rsidRPr="002E78F0">
              <w:rPr>
                <w:color w:val="000000" w:themeColor="text1"/>
                <w:sz w:val="24"/>
              </w:rPr>
              <w:t xml:space="preserve">) и по охране труда. Наличие работников, обученных и допущенных к работам на особо опасных объектах по вопросам ОТ и ПБ. </w:t>
            </w:r>
          </w:p>
          <w:p w:rsidR="00FE3C49" w:rsidRPr="002E78F0" w:rsidRDefault="00FE3C49" w:rsidP="00FE3C49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color w:val="000000" w:themeColor="text1"/>
                <w:sz w:val="24"/>
              </w:rPr>
            </w:pPr>
            <w:r w:rsidRPr="002E78F0">
              <w:rPr>
                <w:color w:val="000000" w:themeColor="text1"/>
                <w:sz w:val="24"/>
              </w:rPr>
              <w:t xml:space="preserve"> Наличие членства СРО для выполнения работ на особо опасных производственных объектах.</w:t>
            </w:r>
          </w:p>
          <w:p w:rsidR="00FE3C49" w:rsidRPr="002E78F0" w:rsidRDefault="00100432" w:rsidP="00FE3C49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color w:val="000000" w:themeColor="text1"/>
                <w:sz w:val="24"/>
              </w:rPr>
            </w:pPr>
            <w:r w:rsidRPr="002E78F0">
              <w:rPr>
                <w:color w:val="000000" w:themeColor="text1"/>
                <w:sz w:val="24"/>
              </w:rPr>
              <w:t xml:space="preserve">Наличие в штате </w:t>
            </w:r>
            <w:r w:rsidR="00FE3C49" w:rsidRPr="002E78F0">
              <w:rPr>
                <w:color w:val="000000" w:themeColor="text1"/>
                <w:sz w:val="24"/>
              </w:rPr>
              <w:t xml:space="preserve">людских ресурсов, на </w:t>
            </w:r>
            <w:r w:rsidRPr="002E78F0">
              <w:rPr>
                <w:color w:val="000000" w:themeColor="text1"/>
                <w:sz w:val="24"/>
              </w:rPr>
              <w:t>момент подачи конкурсного предложения не менее 15 человек</w:t>
            </w:r>
            <w:r w:rsidR="00FE3C49" w:rsidRPr="002E78F0">
              <w:rPr>
                <w:color w:val="000000" w:themeColor="text1"/>
                <w:sz w:val="24"/>
              </w:rPr>
              <w:t>. Персонал Исполнителя должен иметь соответствующую квалификацию, его количество должно быть достаточным для выполнения всего объема услуг с надлежащим качеством.</w:t>
            </w:r>
          </w:p>
          <w:p w:rsidR="00FE3C49" w:rsidRPr="002E78F0" w:rsidRDefault="00FE3C49" w:rsidP="00FE3C49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color w:val="000000" w:themeColor="text1"/>
                <w:sz w:val="24"/>
              </w:rPr>
            </w:pPr>
            <w:r w:rsidRPr="002E78F0">
              <w:rPr>
                <w:color w:val="000000" w:themeColor="text1"/>
                <w:sz w:val="24"/>
              </w:rPr>
              <w:t>Наличие</w:t>
            </w:r>
            <w:r w:rsidR="002C1182" w:rsidRPr="002E78F0">
              <w:rPr>
                <w:color w:val="000000" w:themeColor="text1"/>
                <w:sz w:val="24"/>
              </w:rPr>
              <w:t xml:space="preserve"> подтверждённого (не менее 3-х лет)</w:t>
            </w:r>
            <w:r w:rsidR="00AA23A9" w:rsidRPr="002E78F0">
              <w:rPr>
                <w:color w:val="000000" w:themeColor="text1"/>
                <w:sz w:val="24"/>
              </w:rPr>
              <w:t xml:space="preserve"> </w:t>
            </w:r>
            <w:r w:rsidRPr="002E78F0">
              <w:rPr>
                <w:color w:val="000000" w:themeColor="text1"/>
                <w:sz w:val="24"/>
              </w:rPr>
              <w:t>опыта</w:t>
            </w:r>
            <w:r w:rsidR="002C1182" w:rsidRPr="002E78F0">
              <w:rPr>
                <w:color w:val="000000" w:themeColor="text1"/>
                <w:sz w:val="24"/>
              </w:rPr>
              <w:t xml:space="preserve"> </w:t>
            </w:r>
            <w:r w:rsidRPr="002E78F0">
              <w:rPr>
                <w:color w:val="000000" w:themeColor="text1"/>
                <w:sz w:val="24"/>
              </w:rPr>
              <w:t xml:space="preserve"> выполнения работ</w:t>
            </w:r>
            <w:r w:rsidR="0040779B" w:rsidRPr="002E78F0">
              <w:rPr>
                <w:color w:val="000000" w:themeColor="text1"/>
                <w:sz w:val="24"/>
              </w:rPr>
              <w:t xml:space="preserve"> по замене</w:t>
            </w:r>
            <w:r w:rsidR="00147041">
              <w:rPr>
                <w:color w:val="000000" w:themeColor="text1"/>
                <w:sz w:val="24"/>
              </w:rPr>
              <w:t xml:space="preserve"> полиэтиленовых</w:t>
            </w:r>
            <w:r w:rsidR="0040779B" w:rsidRPr="002E78F0">
              <w:rPr>
                <w:color w:val="000000" w:themeColor="text1"/>
                <w:sz w:val="24"/>
              </w:rPr>
              <w:t xml:space="preserve"> се</w:t>
            </w:r>
            <w:r w:rsidR="00AA23A9" w:rsidRPr="002E78F0">
              <w:rPr>
                <w:color w:val="000000" w:themeColor="text1"/>
                <w:sz w:val="24"/>
              </w:rPr>
              <w:t>тей магистра</w:t>
            </w:r>
            <w:r w:rsidR="002C1182" w:rsidRPr="002E78F0">
              <w:rPr>
                <w:color w:val="000000" w:themeColor="text1"/>
                <w:sz w:val="24"/>
              </w:rPr>
              <w:t>льного тр</w:t>
            </w:r>
            <w:r w:rsidR="00582C82">
              <w:rPr>
                <w:color w:val="000000" w:themeColor="text1"/>
                <w:sz w:val="24"/>
              </w:rPr>
              <w:t>убопровода диаметром не менее 225</w:t>
            </w:r>
            <w:r w:rsidR="00AA23A9" w:rsidRPr="002E78F0">
              <w:rPr>
                <w:color w:val="000000" w:themeColor="text1"/>
                <w:sz w:val="24"/>
              </w:rPr>
              <w:t>мм</w:t>
            </w:r>
            <w:r w:rsidR="0040779B" w:rsidRPr="002E78F0">
              <w:rPr>
                <w:color w:val="000000" w:themeColor="text1"/>
                <w:sz w:val="24"/>
              </w:rPr>
              <w:t xml:space="preserve"> на особо опасных производственных объектах</w:t>
            </w:r>
            <w:r w:rsidRPr="002E78F0">
              <w:rPr>
                <w:color w:val="000000" w:themeColor="text1"/>
                <w:sz w:val="24"/>
              </w:rPr>
              <w:t>.</w:t>
            </w:r>
          </w:p>
          <w:p w:rsidR="00C84B60" w:rsidRPr="002E78F0" w:rsidRDefault="00C84B60" w:rsidP="00FE3C49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color w:val="000000" w:themeColor="text1"/>
                <w:sz w:val="24"/>
              </w:rPr>
            </w:pPr>
            <w:r w:rsidRPr="002E78F0">
              <w:rPr>
                <w:color w:val="000000" w:themeColor="text1"/>
                <w:sz w:val="24"/>
              </w:rPr>
              <w:t>Привлечение субподрядных организаций для выполнения работ не допускается.</w:t>
            </w:r>
          </w:p>
          <w:p w:rsidR="00151479" w:rsidRPr="002E78F0" w:rsidRDefault="00FE3C49" w:rsidP="00151479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color w:val="000000" w:themeColor="text1"/>
                <w:sz w:val="24"/>
              </w:rPr>
            </w:pPr>
            <w:r w:rsidRPr="002E78F0">
              <w:rPr>
                <w:color w:val="000000" w:themeColor="text1"/>
                <w:sz w:val="24"/>
              </w:rPr>
              <w:t>До начала выполнения услуг Исполнитель проходит инструктаж и оформляет у Заказчика пропуска для проезда на производственную территорию на персонал и технику.</w:t>
            </w:r>
          </w:p>
          <w:p w:rsidR="00A97AC2" w:rsidRPr="002E78F0" w:rsidRDefault="00A97AC2" w:rsidP="00A97AC2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color w:val="000000" w:themeColor="text1"/>
                <w:sz w:val="24"/>
              </w:rPr>
            </w:pPr>
            <w:r w:rsidRPr="002E78F0">
              <w:rPr>
                <w:color w:val="000000" w:themeColor="text1"/>
                <w:sz w:val="24"/>
              </w:rPr>
              <w:t>Наличие специального и грузоподъёмного автотранспорта для выполнения ремонтных работ.</w:t>
            </w:r>
          </w:p>
          <w:p w:rsidR="00151479" w:rsidRPr="002E78F0" w:rsidRDefault="00EE3965" w:rsidP="00D44FFC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color w:val="000000" w:themeColor="text1"/>
                <w:sz w:val="24"/>
              </w:rPr>
            </w:pPr>
            <w:r w:rsidRPr="002E78F0">
              <w:rPr>
                <w:color w:val="000000" w:themeColor="text1"/>
                <w:sz w:val="24"/>
              </w:rPr>
              <w:t>Поставка материалов подрядчика с доставкой на объект. Все используемые материалы, оборудование должны иметь соответствующие сертификаты, удостоверяющие их качество. Материалы должны быть новыми, и упакованы таким образом, чтобы исключить их повреждение, уничтожение в случае влияния окружающей среды и доступа третьих лиц в период времени до момента проведения их монтажа.</w:t>
            </w:r>
          </w:p>
          <w:p w:rsidR="00151479" w:rsidRPr="002E78F0" w:rsidRDefault="00151479" w:rsidP="00EE3965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color w:val="000000" w:themeColor="text1"/>
                <w:sz w:val="24"/>
              </w:rPr>
            </w:pPr>
            <w:r w:rsidRPr="002E78F0">
              <w:rPr>
                <w:color w:val="000000" w:themeColor="text1"/>
                <w:sz w:val="24"/>
              </w:rPr>
              <w:t>Организация, при необходимости, круглосуточных работ на объекте для соблюдения сроков выполнения работ.</w:t>
            </w:r>
          </w:p>
          <w:p w:rsidR="00833DA8" w:rsidRPr="002E78F0" w:rsidRDefault="00147041" w:rsidP="00833DA8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Соблюдение технологической </w:t>
            </w:r>
            <w:r w:rsidR="00833DA8" w:rsidRPr="002E78F0">
              <w:rPr>
                <w:color w:val="000000" w:themeColor="text1"/>
                <w:sz w:val="24"/>
              </w:rPr>
              <w:t>последовательности производства работ.</w:t>
            </w:r>
          </w:p>
          <w:p w:rsidR="00151479" w:rsidRPr="002E78F0" w:rsidRDefault="00AB32D5" w:rsidP="00833DA8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color w:val="000000" w:themeColor="text1"/>
                <w:sz w:val="24"/>
              </w:rPr>
            </w:pPr>
            <w:r w:rsidRPr="002E78F0">
              <w:rPr>
                <w:color w:val="000000" w:themeColor="text1"/>
                <w:sz w:val="24"/>
              </w:rPr>
              <w:t xml:space="preserve"> </w:t>
            </w:r>
            <w:r w:rsidR="00151479" w:rsidRPr="002E78F0">
              <w:rPr>
                <w:color w:val="000000" w:themeColor="text1"/>
                <w:sz w:val="24"/>
              </w:rPr>
              <w:t>Наличие газоанализаторов: кислорода, углеводородов, H2S, CO.</w:t>
            </w:r>
          </w:p>
          <w:p w:rsidR="00D40F0D" w:rsidRPr="002E78F0" w:rsidRDefault="00AB32D5" w:rsidP="00833DA8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color w:val="000000" w:themeColor="text1"/>
                <w:sz w:val="24"/>
              </w:rPr>
            </w:pPr>
            <w:r w:rsidRPr="002E78F0">
              <w:rPr>
                <w:color w:val="000000" w:themeColor="text1"/>
                <w:sz w:val="24"/>
              </w:rPr>
              <w:t xml:space="preserve"> </w:t>
            </w:r>
            <w:r w:rsidR="00151479" w:rsidRPr="002E78F0">
              <w:rPr>
                <w:color w:val="000000" w:themeColor="text1"/>
                <w:sz w:val="24"/>
              </w:rPr>
              <w:t>Наличие специальной одежды, СИЗ, СИЗОД и длиношланговых противогазов ПШ-1 (по количеству работников, обеспечивающих газоопасное выполнение газоопасных работ)</w:t>
            </w:r>
            <w:r w:rsidR="00B14A8B" w:rsidRPr="002E78F0">
              <w:rPr>
                <w:color w:val="000000" w:themeColor="text1"/>
                <w:sz w:val="24"/>
              </w:rPr>
              <w:t>.</w:t>
            </w:r>
          </w:p>
        </w:tc>
      </w:tr>
      <w:tr w:rsidR="004935AF" w:rsidRPr="005F2B47" w:rsidTr="00EB56E0">
        <w:trPr>
          <w:trHeight w:val="5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35AF" w:rsidRPr="005F2B47" w:rsidRDefault="003A295F" w:rsidP="004935AF">
            <w:pPr>
              <w:pStyle w:val="af0"/>
              <w:spacing w:before="0" w:beforeAutospacing="0" w:after="0" w:afterAutospacing="0"/>
              <w:jc w:val="center"/>
              <w:rPr>
                <w:sz w:val="24"/>
              </w:rPr>
            </w:pPr>
            <w:r w:rsidRPr="005F2B47">
              <w:rPr>
                <w:sz w:val="24"/>
              </w:rPr>
              <w:t>1</w:t>
            </w:r>
            <w:r w:rsidR="00FE3C49" w:rsidRPr="005F2B47">
              <w:rPr>
                <w:sz w:val="24"/>
              </w:rPr>
              <w:t>1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35AF" w:rsidRPr="005F2B47" w:rsidRDefault="004935AF" w:rsidP="004935AF">
            <w:r w:rsidRPr="005F2B47">
              <w:t>Срок оказания услуг/выполнения работ</w:t>
            </w:r>
          </w:p>
          <w:p w:rsidR="004935AF" w:rsidRPr="005F2B47" w:rsidRDefault="004935AF" w:rsidP="004935AF"/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5AF" w:rsidRPr="00926EB0" w:rsidRDefault="00934D22" w:rsidP="001E4D08">
            <w:pPr>
              <w:rPr>
                <w:color w:val="000000" w:themeColor="text1"/>
              </w:rPr>
            </w:pPr>
            <w:r w:rsidRPr="00926EB0">
              <w:rPr>
                <w:color w:val="000000" w:themeColor="text1"/>
              </w:rPr>
              <w:t>Март-август</w:t>
            </w:r>
            <w:r w:rsidR="0040779B" w:rsidRPr="00926EB0">
              <w:rPr>
                <w:color w:val="000000" w:themeColor="text1"/>
              </w:rPr>
              <w:t xml:space="preserve"> 2025г.</w:t>
            </w:r>
          </w:p>
        </w:tc>
      </w:tr>
      <w:tr w:rsidR="004935AF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35AF" w:rsidRPr="005F2B47" w:rsidRDefault="004935AF" w:rsidP="003A295F">
            <w:pPr>
              <w:pStyle w:val="af0"/>
              <w:spacing w:before="0" w:beforeAutospacing="0" w:after="0" w:afterAutospacing="0"/>
              <w:jc w:val="center"/>
              <w:rPr>
                <w:sz w:val="24"/>
              </w:rPr>
            </w:pPr>
            <w:r w:rsidRPr="005F2B47">
              <w:rPr>
                <w:sz w:val="24"/>
              </w:rPr>
              <w:t>1</w:t>
            </w:r>
            <w:r w:rsidR="00FE3C49" w:rsidRPr="005F2B47">
              <w:rPr>
                <w:sz w:val="24"/>
              </w:rPr>
              <w:t>2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35AF" w:rsidRPr="005F2B47" w:rsidRDefault="004935AF" w:rsidP="004935AF">
            <w:r w:rsidRPr="005F2B47">
              <w:t xml:space="preserve">Гарантия качества 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5AF" w:rsidRPr="005F2B47" w:rsidRDefault="004935AF" w:rsidP="004935AF">
            <w:r w:rsidRPr="005F2B47">
              <w:t>Срок гарантии на выполненный результат работ и применённые материалы устанавливается 12 (двенадцать) месяцев с момента подписания Акта приемки выполненных работ. Гарантия качества распространяется на все составляющие результата Работ. Гарантийный срок продляется на период устранения недостатков Подрядчиком, в случае обнаружения таковых Заказчиком.  В случае,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соответствующий.</w:t>
            </w:r>
          </w:p>
        </w:tc>
      </w:tr>
      <w:tr w:rsidR="00F975BF" w:rsidRPr="005F2B47" w:rsidTr="00EB56E0">
        <w:trPr>
          <w:trHeight w:val="9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5BF" w:rsidRPr="005F2B47" w:rsidRDefault="00F975BF" w:rsidP="00F975BF">
            <w:pPr>
              <w:pStyle w:val="af0"/>
              <w:spacing w:before="0" w:beforeAutospacing="0" w:after="0" w:afterAutospacing="0"/>
              <w:jc w:val="center"/>
              <w:rPr>
                <w:sz w:val="24"/>
              </w:rPr>
            </w:pPr>
            <w:r w:rsidRPr="005F2B47">
              <w:rPr>
                <w:sz w:val="24"/>
              </w:rPr>
              <w:t>13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5BF" w:rsidRPr="005F2B47" w:rsidRDefault="00F975BF" w:rsidP="00F975BF">
            <w:r w:rsidRPr="005F2B47">
              <w:t>Требования по формированию коммерческого предложения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5BF" w:rsidRDefault="00F975BF" w:rsidP="00F975BF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>При подготовке предложений и предоставлении локальных смет, участники тендера могут добавлять в итоги по сметам все дополнительные затраты, возникающие при</w:t>
            </w:r>
            <w:r>
              <w:rPr>
                <w:sz w:val="22"/>
                <w:szCs w:val="22"/>
              </w:rPr>
              <w:t xml:space="preserve"> подготовке и выполнении работ. </w:t>
            </w:r>
          </w:p>
          <w:p w:rsidR="00F975BF" w:rsidRPr="001E0D28" w:rsidRDefault="00F975BF" w:rsidP="00F975BF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b/>
                <w:sz w:val="22"/>
                <w:szCs w:val="22"/>
              </w:rPr>
              <w:t>Правка смет, выданных Заказчиком и примененных в них расценок, не допускается.</w:t>
            </w:r>
          </w:p>
          <w:p w:rsidR="00F975BF" w:rsidRPr="001E0D28" w:rsidRDefault="00F975BF" w:rsidP="00F975BF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>Дополнительные затраты Подрядчика должны быть подкреплены обосновывающими расчетами с детальными расшифровками статей затрат и расхода ресурсов:</w:t>
            </w:r>
          </w:p>
          <w:p w:rsidR="00F975BF" w:rsidRPr="001E0D28" w:rsidRDefault="00F975BF" w:rsidP="00F975BF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>-заработная плата основных рабочих и механизаторов, стоимость механизмов, накладные расходы, сметная прибыль, усложняющие условия производства работ, стоимость основных и вспомогательных материалов поставки Подрядчика, командировочные расходы, перебазировка механизмов и персонала.</w:t>
            </w:r>
          </w:p>
          <w:p w:rsidR="00F975BF" w:rsidRPr="001E0D28" w:rsidRDefault="00F975BF" w:rsidP="00F975BF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>Стоимость основных материалов поставки Подрядчика должна определяться в сметах по федеральным сборникам (ФССЦ/ТССЦ) /при несоответствии с рыночной стоимостью или при отсутствии стоимости в сборниках по прайс-листам с согласованием в установленном порядке со службами Общества.</w:t>
            </w:r>
          </w:p>
          <w:p w:rsidR="00F975BF" w:rsidRPr="001E0D28" w:rsidRDefault="00F975BF" w:rsidP="00F975BF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>Сметы участниками тендера предоставляются в программном коде и формате Excel, а также скан сметного расчета, подписанный руководителем с печатью организации.</w:t>
            </w:r>
          </w:p>
          <w:p w:rsidR="00F975BF" w:rsidRPr="001E0D28" w:rsidRDefault="00F975BF" w:rsidP="00F975BF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>Данные локальных сметных расчетов указывают в сводно-сметном расчете: стоимость работ, стоимость поставки материалов подрядчика.</w:t>
            </w:r>
          </w:p>
          <w:p w:rsidR="00F975BF" w:rsidRPr="001E0D28" w:rsidRDefault="00F975BF" w:rsidP="00F975BF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 xml:space="preserve">В случае возникновения выполнения дополнительных объемов работ, их стоимость определяется на основании сметных расчетов, составленных в расценках (ФЕР -2020) на условиях ценообразования основного договора. </w:t>
            </w:r>
          </w:p>
          <w:p w:rsidR="00F975BF" w:rsidRPr="001E0D28" w:rsidRDefault="00F975BF" w:rsidP="00F975BF">
            <w:r w:rsidRPr="001E0D28">
              <w:rPr>
                <w:sz w:val="22"/>
                <w:szCs w:val="22"/>
              </w:rPr>
              <w:t>Формирование и расчет стоимости будет производиться за фактически выполненные в пределах стоимости согласованной сторонами сметы, являющейся неотъемлемой частью к настоящему Договору, составленной по дефектной ведомости с использованием ценовых показателей в базе ФЕР-2020, в соответствии с Методикой определения сметной стоимости строительства, утвержденной Приказом Министерства строительства и ЖКХ РФ №421/ПР от 04.08.2020г. Стоимость материалов Подрядчика, определенная не по  федеральным сборникам (ФССЦ/ТССЦ), подтверждается  счетами на оплату (счет-фактура).</w:t>
            </w:r>
          </w:p>
        </w:tc>
      </w:tr>
    </w:tbl>
    <w:p w:rsidR="006D75BA" w:rsidRPr="005F2B47" w:rsidRDefault="006D75BA" w:rsidP="00F12171"/>
    <w:p w:rsidR="00083350" w:rsidRPr="005F2B47" w:rsidRDefault="00083350" w:rsidP="00083350">
      <w:r w:rsidRPr="005F2B47">
        <w:t>Ответственный руководитель:</w:t>
      </w:r>
    </w:p>
    <w:p w:rsidR="003E22E6" w:rsidRPr="005F2B47" w:rsidRDefault="003E22E6" w:rsidP="00083350"/>
    <w:p w:rsidR="00083350" w:rsidRPr="005F2B47" w:rsidRDefault="00514AE6" w:rsidP="00083350">
      <w:r w:rsidRPr="005F2B47">
        <w:t>Главный</w:t>
      </w:r>
      <w:r w:rsidR="00083350" w:rsidRPr="005F2B47">
        <w:t xml:space="preserve"> механик</w:t>
      </w:r>
      <w:r w:rsidR="00AC1FEC" w:rsidRPr="005F2B47">
        <w:t xml:space="preserve"> __________</w:t>
      </w:r>
      <w:r w:rsidR="00083350" w:rsidRPr="005F2B47">
        <w:t>____________</w:t>
      </w:r>
      <w:r w:rsidR="00564DC6" w:rsidRPr="005F2B47">
        <w:t>_</w:t>
      </w:r>
      <w:r w:rsidR="00D644F0" w:rsidRPr="005F2B47">
        <w:t>___________</w:t>
      </w:r>
      <w:r w:rsidRPr="005F2B47">
        <w:t>___</w:t>
      </w:r>
      <w:r w:rsidR="00D644F0" w:rsidRPr="005F2B47">
        <w:t>_</w:t>
      </w:r>
      <w:r w:rsidR="000649D5">
        <w:t xml:space="preserve"> Насыров М.Т</w:t>
      </w:r>
      <w:r w:rsidR="00083350" w:rsidRPr="005F2B47">
        <w:t>.</w:t>
      </w:r>
    </w:p>
    <w:p w:rsidR="003E22E6" w:rsidRPr="005F2B47" w:rsidRDefault="003E22E6" w:rsidP="00083350"/>
    <w:p w:rsidR="003E22E6" w:rsidRPr="005F2B47" w:rsidRDefault="003E22E6" w:rsidP="00083350">
      <w:r w:rsidRPr="005F2B47">
        <w:t>Согласовано:</w:t>
      </w:r>
    </w:p>
    <w:p w:rsidR="003E22E6" w:rsidRPr="005F2B47" w:rsidRDefault="00C34778" w:rsidP="00083350">
      <w:r w:rsidRPr="005F2B47">
        <w:t xml:space="preserve">Начальник </w:t>
      </w:r>
      <w:r w:rsidR="00892450" w:rsidRPr="005F2B47">
        <w:t>цеха ВиК</w:t>
      </w:r>
      <w:r w:rsidR="00564DC6" w:rsidRPr="005F2B47">
        <w:t xml:space="preserve"> __________</w:t>
      </w:r>
      <w:r w:rsidR="00892450" w:rsidRPr="005F2B47">
        <w:t>_________</w:t>
      </w:r>
      <w:r w:rsidR="00564DC6" w:rsidRPr="005F2B47">
        <w:t>____________</w:t>
      </w:r>
      <w:r w:rsidR="003E22E6" w:rsidRPr="005F2B47">
        <w:t>___</w:t>
      </w:r>
      <w:r w:rsidR="00675BC9" w:rsidRPr="005F2B47">
        <w:t>_</w:t>
      </w:r>
      <w:r w:rsidR="00410CA3" w:rsidRPr="005F2B47">
        <w:t xml:space="preserve">_ </w:t>
      </w:r>
      <w:r w:rsidR="00892450" w:rsidRPr="005F2B47">
        <w:t>Варакутин Д.Е</w:t>
      </w:r>
      <w:r w:rsidR="006D4D71" w:rsidRPr="005F2B47">
        <w:t>.</w:t>
      </w:r>
    </w:p>
    <w:p w:rsidR="00FE3C49" w:rsidRPr="005F2B47" w:rsidRDefault="00FE3C49" w:rsidP="00083350"/>
    <w:p w:rsidR="002E134A" w:rsidRPr="005F2B47" w:rsidRDefault="00DA63B7" w:rsidP="00083350">
      <w:pPr>
        <w:rPr>
          <w:bCs/>
        </w:rPr>
      </w:pPr>
      <w:r w:rsidRPr="005F2B47">
        <w:rPr>
          <w:bCs/>
        </w:rPr>
        <w:t>Начальник службы ОТ, ПБ и ПК __________________________ Филимонов К.С.</w:t>
      </w:r>
    </w:p>
    <w:sectPr w:rsidR="002E134A" w:rsidRPr="005F2B47" w:rsidSect="007D6B0D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E4F" w:rsidRDefault="001E7E4F" w:rsidP="00AD2289">
      <w:r>
        <w:separator/>
      </w:r>
    </w:p>
  </w:endnote>
  <w:endnote w:type="continuationSeparator" w:id="0">
    <w:p w:rsidR="001E7E4F" w:rsidRDefault="001E7E4F" w:rsidP="00AD2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E4F" w:rsidRDefault="001E7E4F" w:rsidP="00AD2289">
      <w:r>
        <w:separator/>
      </w:r>
    </w:p>
  </w:footnote>
  <w:footnote w:type="continuationSeparator" w:id="0">
    <w:p w:rsidR="001E7E4F" w:rsidRDefault="001E7E4F" w:rsidP="00AD2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6"/>
    <w:multiLevelType w:val="multilevel"/>
    <w:tmpl w:val="C48E169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0D21B69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0E03C1"/>
    <w:multiLevelType w:val="hybridMultilevel"/>
    <w:tmpl w:val="75A6D754"/>
    <w:lvl w:ilvl="0" w:tplc="2F9AA7DE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  <w:rPr>
        <w:rFonts w:cs="Times New Roman"/>
      </w:rPr>
    </w:lvl>
  </w:abstractNum>
  <w:abstractNum w:abstractNumId="4" w15:restartNumberingAfterBreak="0">
    <w:nsid w:val="02791DD7"/>
    <w:multiLevelType w:val="hybridMultilevel"/>
    <w:tmpl w:val="F4527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16296"/>
    <w:multiLevelType w:val="hybridMultilevel"/>
    <w:tmpl w:val="51160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55923"/>
    <w:multiLevelType w:val="hybridMultilevel"/>
    <w:tmpl w:val="A570576C"/>
    <w:lvl w:ilvl="0" w:tplc="FA0C43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B1359"/>
    <w:multiLevelType w:val="hybridMultilevel"/>
    <w:tmpl w:val="EB1E6856"/>
    <w:lvl w:ilvl="0" w:tplc="EB1294DC">
      <w:start w:val="1"/>
      <w:numFmt w:val="bullet"/>
      <w:lvlText w:val=""/>
      <w:lvlJc w:val="left"/>
      <w:pPr>
        <w:tabs>
          <w:tab w:val="num" w:pos="2232"/>
        </w:tabs>
        <w:ind w:left="223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BB02E3"/>
    <w:multiLevelType w:val="hybridMultilevel"/>
    <w:tmpl w:val="BE8470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F965AA"/>
    <w:multiLevelType w:val="hybridMultilevel"/>
    <w:tmpl w:val="AE882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80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E166B3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34C2C86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47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1E1DEF"/>
    <w:multiLevelType w:val="hybridMultilevel"/>
    <w:tmpl w:val="283E353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64575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C48B1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D05F6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B9576D"/>
    <w:multiLevelType w:val="multilevel"/>
    <w:tmpl w:val="943059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9D80818"/>
    <w:multiLevelType w:val="multilevel"/>
    <w:tmpl w:val="55E6C708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5C347EA3"/>
    <w:multiLevelType w:val="hybridMultilevel"/>
    <w:tmpl w:val="9188B44E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0" w15:restartNumberingAfterBreak="0">
    <w:nsid w:val="5C823964"/>
    <w:multiLevelType w:val="multilevel"/>
    <w:tmpl w:val="FCE816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997C47"/>
    <w:multiLevelType w:val="multilevel"/>
    <w:tmpl w:val="148210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4C82588"/>
    <w:multiLevelType w:val="hybridMultilevel"/>
    <w:tmpl w:val="99BC6E1C"/>
    <w:lvl w:ilvl="0" w:tplc="36942F86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23" w15:restartNumberingAfterBreak="0">
    <w:nsid w:val="662B4DB3"/>
    <w:multiLevelType w:val="hybridMultilevel"/>
    <w:tmpl w:val="34AC2DAC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4" w15:restartNumberingAfterBreak="0">
    <w:nsid w:val="6A9F2DAB"/>
    <w:multiLevelType w:val="hybridMultilevel"/>
    <w:tmpl w:val="701A0D9A"/>
    <w:lvl w:ilvl="0" w:tplc="52B68B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5E37A0"/>
    <w:multiLevelType w:val="hybridMultilevel"/>
    <w:tmpl w:val="4150E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4"/>
  </w:num>
  <w:num w:numId="7">
    <w:abstractNumId w:val="25"/>
  </w:num>
  <w:num w:numId="8">
    <w:abstractNumId w:val="16"/>
  </w:num>
  <w:num w:numId="9">
    <w:abstractNumId w:val="11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9"/>
  </w:num>
  <w:num w:numId="14">
    <w:abstractNumId w:val="10"/>
  </w:num>
  <w:num w:numId="15">
    <w:abstractNumId w:val="21"/>
  </w:num>
  <w:num w:numId="16">
    <w:abstractNumId w:val="22"/>
  </w:num>
  <w:num w:numId="17">
    <w:abstractNumId w:val="9"/>
  </w:num>
  <w:num w:numId="18">
    <w:abstractNumId w:val="8"/>
  </w:num>
  <w:num w:numId="19">
    <w:abstractNumId w:val="23"/>
  </w:num>
  <w:num w:numId="20">
    <w:abstractNumId w:val="6"/>
  </w:num>
  <w:num w:numId="21">
    <w:abstractNumId w:val="12"/>
  </w:num>
  <w:num w:numId="22">
    <w:abstractNumId w:val="20"/>
  </w:num>
  <w:num w:numId="23">
    <w:abstractNumId w:val="17"/>
  </w:num>
  <w:num w:numId="24">
    <w:abstractNumId w:val="18"/>
    <w:lvlOverride w:ilvl="0">
      <w:startOverride w:val="8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5"/>
  </w:num>
  <w:num w:numId="27">
    <w:abstractNumId w:val="2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27D"/>
    <w:rsid w:val="0000363E"/>
    <w:rsid w:val="0000410D"/>
    <w:rsid w:val="000041F1"/>
    <w:rsid w:val="00010641"/>
    <w:rsid w:val="00021C16"/>
    <w:rsid w:val="0005341D"/>
    <w:rsid w:val="00057211"/>
    <w:rsid w:val="000649D5"/>
    <w:rsid w:val="0007194E"/>
    <w:rsid w:val="00083350"/>
    <w:rsid w:val="00087178"/>
    <w:rsid w:val="000925BA"/>
    <w:rsid w:val="0009579B"/>
    <w:rsid w:val="000968FB"/>
    <w:rsid w:val="000C391F"/>
    <w:rsid w:val="000D33CD"/>
    <w:rsid w:val="000E3D23"/>
    <w:rsid w:val="000E469F"/>
    <w:rsid w:val="000F2256"/>
    <w:rsid w:val="000F3F4B"/>
    <w:rsid w:val="00100432"/>
    <w:rsid w:val="00107F39"/>
    <w:rsid w:val="00132DD5"/>
    <w:rsid w:val="00134665"/>
    <w:rsid w:val="00137AB9"/>
    <w:rsid w:val="00147041"/>
    <w:rsid w:val="00147B9C"/>
    <w:rsid w:val="00151479"/>
    <w:rsid w:val="001526F0"/>
    <w:rsid w:val="0016609E"/>
    <w:rsid w:val="001731C2"/>
    <w:rsid w:val="00180F4D"/>
    <w:rsid w:val="001843D2"/>
    <w:rsid w:val="0019236F"/>
    <w:rsid w:val="001A2B14"/>
    <w:rsid w:val="001A68BC"/>
    <w:rsid w:val="001A6F91"/>
    <w:rsid w:val="001A7FA7"/>
    <w:rsid w:val="001C1477"/>
    <w:rsid w:val="001D2195"/>
    <w:rsid w:val="001D2865"/>
    <w:rsid w:val="001D2DC5"/>
    <w:rsid w:val="001D34A5"/>
    <w:rsid w:val="001D7447"/>
    <w:rsid w:val="001E1D8A"/>
    <w:rsid w:val="001E4D08"/>
    <w:rsid w:val="001E73E7"/>
    <w:rsid w:val="001E7E4F"/>
    <w:rsid w:val="001F05D8"/>
    <w:rsid w:val="001F0863"/>
    <w:rsid w:val="001F7718"/>
    <w:rsid w:val="00210DA2"/>
    <w:rsid w:val="002214FD"/>
    <w:rsid w:val="0022356C"/>
    <w:rsid w:val="00224445"/>
    <w:rsid w:val="00226013"/>
    <w:rsid w:val="002315B3"/>
    <w:rsid w:val="002548CA"/>
    <w:rsid w:val="00282AE5"/>
    <w:rsid w:val="00284FC1"/>
    <w:rsid w:val="00285314"/>
    <w:rsid w:val="002915DD"/>
    <w:rsid w:val="002A5033"/>
    <w:rsid w:val="002C1182"/>
    <w:rsid w:val="002C1E06"/>
    <w:rsid w:val="002E134A"/>
    <w:rsid w:val="002E78F0"/>
    <w:rsid w:val="002F3A80"/>
    <w:rsid w:val="00303C47"/>
    <w:rsid w:val="00312479"/>
    <w:rsid w:val="00314913"/>
    <w:rsid w:val="00330888"/>
    <w:rsid w:val="00335C1A"/>
    <w:rsid w:val="003434B3"/>
    <w:rsid w:val="00343C03"/>
    <w:rsid w:val="0036149A"/>
    <w:rsid w:val="00361E07"/>
    <w:rsid w:val="00362DE4"/>
    <w:rsid w:val="003660B9"/>
    <w:rsid w:val="00366214"/>
    <w:rsid w:val="003700D0"/>
    <w:rsid w:val="003875B2"/>
    <w:rsid w:val="00391557"/>
    <w:rsid w:val="00392D8D"/>
    <w:rsid w:val="003969AC"/>
    <w:rsid w:val="003A295F"/>
    <w:rsid w:val="003A7868"/>
    <w:rsid w:val="003B4B8F"/>
    <w:rsid w:val="003B5197"/>
    <w:rsid w:val="003B6C42"/>
    <w:rsid w:val="003C5847"/>
    <w:rsid w:val="003D7702"/>
    <w:rsid w:val="003E08A4"/>
    <w:rsid w:val="003E22E6"/>
    <w:rsid w:val="0040779B"/>
    <w:rsid w:val="00407D2B"/>
    <w:rsid w:val="004107BB"/>
    <w:rsid w:val="00410B4B"/>
    <w:rsid w:val="00410CA3"/>
    <w:rsid w:val="00414F66"/>
    <w:rsid w:val="00423E89"/>
    <w:rsid w:val="00426A3D"/>
    <w:rsid w:val="00432793"/>
    <w:rsid w:val="00433567"/>
    <w:rsid w:val="00464041"/>
    <w:rsid w:val="004715B1"/>
    <w:rsid w:val="004935AF"/>
    <w:rsid w:val="0049364F"/>
    <w:rsid w:val="004A4C1D"/>
    <w:rsid w:val="004A6EC2"/>
    <w:rsid w:val="004B0513"/>
    <w:rsid w:val="004B5609"/>
    <w:rsid w:val="004C3385"/>
    <w:rsid w:val="004C7AF6"/>
    <w:rsid w:val="004E6BD4"/>
    <w:rsid w:val="00504617"/>
    <w:rsid w:val="00510CFB"/>
    <w:rsid w:val="00510D4F"/>
    <w:rsid w:val="00511079"/>
    <w:rsid w:val="00512EB7"/>
    <w:rsid w:val="00514AE6"/>
    <w:rsid w:val="00523E06"/>
    <w:rsid w:val="005321D8"/>
    <w:rsid w:val="00532F7B"/>
    <w:rsid w:val="00544948"/>
    <w:rsid w:val="005534B0"/>
    <w:rsid w:val="005544B9"/>
    <w:rsid w:val="0055513F"/>
    <w:rsid w:val="005633F6"/>
    <w:rsid w:val="00564B77"/>
    <w:rsid w:val="00564DC6"/>
    <w:rsid w:val="005653A8"/>
    <w:rsid w:val="00577489"/>
    <w:rsid w:val="00582C82"/>
    <w:rsid w:val="00584665"/>
    <w:rsid w:val="005858E3"/>
    <w:rsid w:val="00590333"/>
    <w:rsid w:val="00597537"/>
    <w:rsid w:val="005A50F6"/>
    <w:rsid w:val="005B190C"/>
    <w:rsid w:val="005B50B6"/>
    <w:rsid w:val="005B6EC1"/>
    <w:rsid w:val="005C2D2E"/>
    <w:rsid w:val="005D7A56"/>
    <w:rsid w:val="005F2B47"/>
    <w:rsid w:val="006057B8"/>
    <w:rsid w:val="006116F0"/>
    <w:rsid w:val="006135D7"/>
    <w:rsid w:val="0061372F"/>
    <w:rsid w:val="00622422"/>
    <w:rsid w:val="006258FB"/>
    <w:rsid w:val="00630EB6"/>
    <w:rsid w:val="006418B8"/>
    <w:rsid w:val="00644E3F"/>
    <w:rsid w:val="00646203"/>
    <w:rsid w:val="00674F4D"/>
    <w:rsid w:val="00675BC9"/>
    <w:rsid w:val="00683BD6"/>
    <w:rsid w:val="00684427"/>
    <w:rsid w:val="006914EA"/>
    <w:rsid w:val="006B5069"/>
    <w:rsid w:val="006C60A0"/>
    <w:rsid w:val="006D4D71"/>
    <w:rsid w:val="006D75BA"/>
    <w:rsid w:val="006E1523"/>
    <w:rsid w:val="006E6F63"/>
    <w:rsid w:val="006F0EB2"/>
    <w:rsid w:val="006F1FCE"/>
    <w:rsid w:val="0070634A"/>
    <w:rsid w:val="00706AB6"/>
    <w:rsid w:val="007076BB"/>
    <w:rsid w:val="00707CD7"/>
    <w:rsid w:val="00717223"/>
    <w:rsid w:val="007201EC"/>
    <w:rsid w:val="007209C9"/>
    <w:rsid w:val="00732B1C"/>
    <w:rsid w:val="007410EE"/>
    <w:rsid w:val="007533AB"/>
    <w:rsid w:val="00757574"/>
    <w:rsid w:val="00763757"/>
    <w:rsid w:val="007640F0"/>
    <w:rsid w:val="00770C62"/>
    <w:rsid w:val="007761B4"/>
    <w:rsid w:val="007774D2"/>
    <w:rsid w:val="00793E8E"/>
    <w:rsid w:val="007955C8"/>
    <w:rsid w:val="007A0887"/>
    <w:rsid w:val="007A08FF"/>
    <w:rsid w:val="007B2D78"/>
    <w:rsid w:val="007C3DA7"/>
    <w:rsid w:val="007C4BDE"/>
    <w:rsid w:val="007C78D2"/>
    <w:rsid w:val="007D1228"/>
    <w:rsid w:val="007D3764"/>
    <w:rsid w:val="007D3E48"/>
    <w:rsid w:val="007D6B0D"/>
    <w:rsid w:val="007D6DCE"/>
    <w:rsid w:val="007D6F6C"/>
    <w:rsid w:val="007F3BE4"/>
    <w:rsid w:val="00800050"/>
    <w:rsid w:val="00803322"/>
    <w:rsid w:val="00816597"/>
    <w:rsid w:val="00827DB8"/>
    <w:rsid w:val="00833DA8"/>
    <w:rsid w:val="00835A23"/>
    <w:rsid w:val="00837316"/>
    <w:rsid w:val="00850995"/>
    <w:rsid w:val="00851A2A"/>
    <w:rsid w:val="0087109C"/>
    <w:rsid w:val="008763F9"/>
    <w:rsid w:val="00892450"/>
    <w:rsid w:val="008A045A"/>
    <w:rsid w:val="008A19ED"/>
    <w:rsid w:val="008B189A"/>
    <w:rsid w:val="008B55F3"/>
    <w:rsid w:val="008B57F3"/>
    <w:rsid w:val="008B6C2A"/>
    <w:rsid w:val="008C117E"/>
    <w:rsid w:val="008C124C"/>
    <w:rsid w:val="008C687D"/>
    <w:rsid w:val="00916857"/>
    <w:rsid w:val="00922DBC"/>
    <w:rsid w:val="00924BF7"/>
    <w:rsid w:val="00926EB0"/>
    <w:rsid w:val="00930D23"/>
    <w:rsid w:val="0093121B"/>
    <w:rsid w:val="0093159E"/>
    <w:rsid w:val="00933CAC"/>
    <w:rsid w:val="00934D22"/>
    <w:rsid w:val="00944A93"/>
    <w:rsid w:val="00956C6A"/>
    <w:rsid w:val="009607A6"/>
    <w:rsid w:val="00967603"/>
    <w:rsid w:val="00972C82"/>
    <w:rsid w:val="009848A0"/>
    <w:rsid w:val="009976B1"/>
    <w:rsid w:val="009A1E4B"/>
    <w:rsid w:val="009A5127"/>
    <w:rsid w:val="009B2B86"/>
    <w:rsid w:val="009B631B"/>
    <w:rsid w:val="009C7C7F"/>
    <w:rsid w:val="009D0EEE"/>
    <w:rsid w:val="009E224F"/>
    <w:rsid w:val="009E64AE"/>
    <w:rsid w:val="009F653A"/>
    <w:rsid w:val="00A0204D"/>
    <w:rsid w:val="00A23018"/>
    <w:rsid w:val="00A27444"/>
    <w:rsid w:val="00A33032"/>
    <w:rsid w:val="00A34055"/>
    <w:rsid w:val="00A3643C"/>
    <w:rsid w:val="00A4087D"/>
    <w:rsid w:val="00A501D0"/>
    <w:rsid w:val="00A736DE"/>
    <w:rsid w:val="00A74F0D"/>
    <w:rsid w:val="00A84508"/>
    <w:rsid w:val="00A91BC3"/>
    <w:rsid w:val="00A9698A"/>
    <w:rsid w:val="00A971F2"/>
    <w:rsid w:val="00A97AC2"/>
    <w:rsid w:val="00AA23A9"/>
    <w:rsid w:val="00AA4BA5"/>
    <w:rsid w:val="00AB11C0"/>
    <w:rsid w:val="00AB1387"/>
    <w:rsid w:val="00AB32D5"/>
    <w:rsid w:val="00AC1FEC"/>
    <w:rsid w:val="00AC48ED"/>
    <w:rsid w:val="00AC5596"/>
    <w:rsid w:val="00AD0A8B"/>
    <w:rsid w:val="00AD1236"/>
    <w:rsid w:val="00AD14F3"/>
    <w:rsid w:val="00AD2289"/>
    <w:rsid w:val="00AD2EF4"/>
    <w:rsid w:val="00AD482F"/>
    <w:rsid w:val="00AE51C2"/>
    <w:rsid w:val="00AE5C94"/>
    <w:rsid w:val="00B0051E"/>
    <w:rsid w:val="00B03EA8"/>
    <w:rsid w:val="00B128DD"/>
    <w:rsid w:val="00B14A8B"/>
    <w:rsid w:val="00B24024"/>
    <w:rsid w:val="00B2526B"/>
    <w:rsid w:val="00B26DF2"/>
    <w:rsid w:val="00B33586"/>
    <w:rsid w:val="00B342B1"/>
    <w:rsid w:val="00B34D17"/>
    <w:rsid w:val="00B35FF6"/>
    <w:rsid w:val="00B509B6"/>
    <w:rsid w:val="00B571FB"/>
    <w:rsid w:val="00B5761B"/>
    <w:rsid w:val="00B578D1"/>
    <w:rsid w:val="00B61C91"/>
    <w:rsid w:val="00B61D05"/>
    <w:rsid w:val="00B64434"/>
    <w:rsid w:val="00B66860"/>
    <w:rsid w:val="00B726AA"/>
    <w:rsid w:val="00B742A3"/>
    <w:rsid w:val="00B77758"/>
    <w:rsid w:val="00B8558D"/>
    <w:rsid w:val="00BC59B6"/>
    <w:rsid w:val="00BD3926"/>
    <w:rsid w:val="00BD3F71"/>
    <w:rsid w:val="00C00E14"/>
    <w:rsid w:val="00C11938"/>
    <w:rsid w:val="00C169EC"/>
    <w:rsid w:val="00C204EB"/>
    <w:rsid w:val="00C20F42"/>
    <w:rsid w:val="00C21215"/>
    <w:rsid w:val="00C26281"/>
    <w:rsid w:val="00C34778"/>
    <w:rsid w:val="00C64E08"/>
    <w:rsid w:val="00C66404"/>
    <w:rsid w:val="00C84807"/>
    <w:rsid w:val="00C84B60"/>
    <w:rsid w:val="00CA2516"/>
    <w:rsid w:val="00CD776A"/>
    <w:rsid w:val="00CE3570"/>
    <w:rsid w:val="00CF79B5"/>
    <w:rsid w:val="00D05EC7"/>
    <w:rsid w:val="00D06D0E"/>
    <w:rsid w:val="00D157B7"/>
    <w:rsid w:val="00D20CB5"/>
    <w:rsid w:val="00D319D0"/>
    <w:rsid w:val="00D40F0D"/>
    <w:rsid w:val="00D4440F"/>
    <w:rsid w:val="00D4573D"/>
    <w:rsid w:val="00D55BAA"/>
    <w:rsid w:val="00D62809"/>
    <w:rsid w:val="00D6351D"/>
    <w:rsid w:val="00D644F0"/>
    <w:rsid w:val="00D669F8"/>
    <w:rsid w:val="00D71729"/>
    <w:rsid w:val="00D82D1A"/>
    <w:rsid w:val="00D8427D"/>
    <w:rsid w:val="00D92ACB"/>
    <w:rsid w:val="00D93C7B"/>
    <w:rsid w:val="00DA0924"/>
    <w:rsid w:val="00DA2EAD"/>
    <w:rsid w:val="00DA63B7"/>
    <w:rsid w:val="00DC0074"/>
    <w:rsid w:val="00DC08A7"/>
    <w:rsid w:val="00DC1F2D"/>
    <w:rsid w:val="00DC2AF8"/>
    <w:rsid w:val="00DC2B67"/>
    <w:rsid w:val="00DC2E76"/>
    <w:rsid w:val="00DF2833"/>
    <w:rsid w:val="00E11F65"/>
    <w:rsid w:val="00E15DFB"/>
    <w:rsid w:val="00E175A2"/>
    <w:rsid w:val="00E22204"/>
    <w:rsid w:val="00E24B9F"/>
    <w:rsid w:val="00E30039"/>
    <w:rsid w:val="00E34A87"/>
    <w:rsid w:val="00E41151"/>
    <w:rsid w:val="00E4168F"/>
    <w:rsid w:val="00E472DF"/>
    <w:rsid w:val="00E67D78"/>
    <w:rsid w:val="00E81686"/>
    <w:rsid w:val="00E827C5"/>
    <w:rsid w:val="00E857FA"/>
    <w:rsid w:val="00E85A14"/>
    <w:rsid w:val="00E92C56"/>
    <w:rsid w:val="00E93CF8"/>
    <w:rsid w:val="00E97506"/>
    <w:rsid w:val="00EA001A"/>
    <w:rsid w:val="00EA29AD"/>
    <w:rsid w:val="00EA3170"/>
    <w:rsid w:val="00EA4F0E"/>
    <w:rsid w:val="00EB280F"/>
    <w:rsid w:val="00EB54BA"/>
    <w:rsid w:val="00EB56E0"/>
    <w:rsid w:val="00EC3746"/>
    <w:rsid w:val="00EC64D5"/>
    <w:rsid w:val="00ED2686"/>
    <w:rsid w:val="00ED485D"/>
    <w:rsid w:val="00EE17CE"/>
    <w:rsid w:val="00EE3965"/>
    <w:rsid w:val="00EE6C29"/>
    <w:rsid w:val="00EE7063"/>
    <w:rsid w:val="00EF527D"/>
    <w:rsid w:val="00F12171"/>
    <w:rsid w:val="00F1633C"/>
    <w:rsid w:val="00F166E3"/>
    <w:rsid w:val="00F1763A"/>
    <w:rsid w:val="00F40084"/>
    <w:rsid w:val="00F454E0"/>
    <w:rsid w:val="00F730DA"/>
    <w:rsid w:val="00F84873"/>
    <w:rsid w:val="00F85020"/>
    <w:rsid w:val="00F877E2"/>
    <w:rsid w:val="00F92B3F"/>
    <w:rsid w:val="00F975BF"/>
    <w:rsid w:val="00FA0AA3"/>
    <w:rsid w:val="00FA1DC8"/>
    <w:rsid w:val="00FA4CAD"/>
    <w:rsid w:val="00FC62C6"/>
    <w:rsid w:val="00FC68EA"/>
    <w:rsid w:val="00FD7432"/>
    <w:rsid w:val="00FE1B55"/>
    <w:rsid w:val="00FE1B82"/>
    <w:rsid w:val="00FE3C49"/>
    <w:rsid w:val="00FE5B08"/>
    <w:rsid w:val="00FF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283797-F0AD-4DB2-BD72-476297C92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13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F527D"/>
    <w:rPr>
      <w:color w:val="000080"/>
      <w:u w:val="single"/>
    </w:rPr>
  </w:style>
  <w:style w:type="table" w:styleId="a4">
    <w:name w:val="Table Grid"/>
    <w:basedOn w:val="a1"/>
    <w:rsid w:val="00706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EB28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D22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D2289"/>
    <w:rPr>
      <w:sz w:val="24"/>
      <w:szCs w:val="24"/>
    </w:rPr>
  </w:style>
  <w:style w:type="paragraph" w:styleId="a8">
    <w:name w:val="footer"/>
    <w:basedOn w:val="a"/>
    <w:link w:val="a9"/>
    <w:rsid w:val="00AD22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D2289"/>
    <w:rPr>
      <w:sz w:val="24"/>
      <w:szCs w:val="24"/>
    </w:rPr>
  </w:style>
  <w:style w:type="paragraph" w:customStyle="1" w:styleId="1">
    <w:name w:val="Абзац списка1"/>
    <w:basedOn w:val="a"/>
    <w:rsid w:val="00F12171"/>
    <w:pPr>
      <w:spacing w:after="200" w:line="276" w:lineRule="auto"/>
      <w:ind w:left="720"/>
    </w:pPr>
    <w:rPr>
      <w:rFonts w:cs="Calibri"/>
      <w:sz w:val="22"/>
      <w:szCs w:val="22"/>
      <w:lang w:eastAsia="ar-SA"/>
    </w:rPr>
  </w:style>
  <w:style w:type="paragraph" w:styleId="aa">
    <w:name w:val="List Paragraph"/>
    <w:basedOn w:val="a"/>
    <w:uiPriority w:val="34"/>
    <w:qFormat/>
    <w:rsid w:val="009C7C7F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3B4B8F"/>
    <w:pPr>
      <w:spacing w:line="240" w:lineRule="atLeast"/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3B4B8F"/>
    <w:rPr>
      <w:sz w:val="24"/>
      <w:szCs w:val="24"/>
    </w:rPr>
  </w:style>
  <w:style w:type="character" w:styleId="ab">
    <w:name w:val="annotation reference"/>
    <w:basedOn w:val="a0"/>
    <w:rsid w:val="00584665"/>
    <w:rPr>
      <w:sz w:val="16"/>
      <w:szCs w:val="16"/>
    </w:rPr>
  </w:style>
  <w:style w:type="paragraph" w:styleId="ac">
    <w:name w:val="annotation text"/>
    <w:basedOn w:val="a"/>
    <w:link w:val="ad"/>
    <w:rsid w:val="0058466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584665"/>
  </w:style>
  <w:style w:type="paragraph" w:styleId="ae">
    <w:name w:val="annotation subject"/>
    <w:basedOn w:val="ac"/>
    <w:next w:val="ac"/>
    <w:link w:val="af"/>
    <w:rsid w:val="00584665"/>
    <w:rPr>
      <w:b/>
      <w:bCs/>
    </w:rPr>
  </w:style>
  <w:style w:type="character" w:customStyle="1" w:styleId="af">
    <w:name w:val="Тема примечания Знак"/>
    <w:basedOn w:val="ad"/>
    <w:link w:val="ae"/>
    <w:rsid w:val="00584665"/>
    <w:rPr>
      <w:b/>
      <w:bCs/>
    </w:rPr>
  </w:style>
  <w:style w:type="paragraph" w:styleId="af0">
    <w:name w:val="Body Text"/>
    <w:basedOn w:val="a"/>
    <w:link w:val="af1"/>
    <w:rsid w:val="00674F4D"/>
    <w:pPr>
      <w:spacing w:before="100" w:beforeAutospacing="1" w:after="100" w:afterAutospacing="1"/>
    </w:pPr>
    <w:rPr>
      <w:sz w:val="28"/>
    </w:rPr>
  </w:style>
  <w:style w:type="character" w:customStyle="1" w:styleId="af1">
    <w:name w:val="Основной текст Знак"/>
    <w:basedOn w:val="a0"/>
    <w:link w:val="af0"/>
    <w:rsid w:val="00674F4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1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4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722231">
                      <w:marLeft w:val="144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43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81726-D4BE-4175-AEBA-29B0A43F8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1161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"Московский НПЗ"</Company>
  <LinksUpToDate>false</LinksUpToDate>
  <CharactersWithSpaces>7770</CharactersWithSpaces>
  <SharedDoc>false</SharedDoc>
  <HLinks>
    <vt:vector size="12" baseType="variant">
      <vt:variant>
        <vt:i4>6226032</vt:i4>
      </vt:variant>
      <vt:variant>
        <vt:i4>3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  <vt:variant>
        <vt:i4>6226032</vt:i4>
      </vt:variant>
      <vt:variant>
        <vt:i4>0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Швецов Дмитрий Сергеевич</cp:lastModifiedBy>
  <cp:revision>2</cp:revision>
  <cp:lastPrinted>2025-02-12T05:09:00Z</cp:lastPrinted>
  <dcterms:created xsi:type="dcterms:W3CDTF">2025-03-12T06:16:00Z</dcterms:created>
  <dcterms:modified xsi:type="dcterms:W3CDTF">2025-03-12T06:16:00Z</dcterms:modified>
</cp:coreProperties>
</file>